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：参会回执</w:t>
      </w:r>
    </w:p>
    <w:p>
      <w:pPr>
        <w:rPr>
          <w:rStyle w:val="5"/>
          <w:bCs w:val="0"/>
          <w:sz w:val="22"/>
        </w:rPr>
      </w:pP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中国语文现代化学会语言认知与智能发展专业委员会</w:t>
      </w:r>
    </w:p>
    <w:p>
      <w:pPr>
        <w:jc w:val="center"/>
        <w:rPr>
          <w:rStyle w:val="5"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第二届学术年会</w:t>
      </w:r>
    </w:p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tbl>
      <w:tblPr>
        <w:tblStyle w:val="3"/>
        <w:tblpPr w:leftFromText="180" w:rightFromText="180" w:vertAnchor="text" w:horzAnchor="margin" w:tblpY="-253"/>
        <w:tblW w:w="921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1248"/>
        <w:gridCol w:w="984"/>
        <w:gridCol w:w="1263"/>
        <w:gridCol w:w="1454"/>
        <w:gridCol w:w="2845"/>
        <w:gridCol w:w="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28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542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学位</w:t>
            </w:r>
          </w:p>
        </w:tc>
        <w:tc>
          <w:tcPr>
            <w:tcW w:w="4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551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541" w:hRule="atLeast"/>
        </w:trPr>
        <w:tc>
          <w:tcPr>
            <w:tcW w:w="13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4"/>
                <w:szCs w:val="24"/>
              </w:rPr>
              <w:t>是否需要开具发票</w:t>
            </w:r>
          </w:p>
        </w:tc>
        <w:tc>
          <w:tcPr>
            <w:tcW w:w="2232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是（ ）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否（ ）</w:t>
            </w:r>
          </w:p>
        </w:tc>
        <w:tc>
          <w:tcPr>
            <w:tcW w:w="126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4"/>
                <w:kern w:val="0"/>
                <w:sz w:val="24"/>
                <w:szCs w:val="24"/>
              </w:rPr>
              <w:t>发票信息</w:t>
            </w:r>
          </w:p>
        </w:tc>
        <w:tc>
          <w:tcPr>
            <w:tcW w:w="4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 xml:space="preserve">单位名称：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413" w:hRule="atLeast"/>
        </w:trPr>
        <w:tc>
          <w:tcPr>
            <w:tcW w:w="13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6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纳税人识别号：</w:t>
            </w:r>
            <w:r>
              <w:rPr>
                <w:rFonts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830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是否需要住宿</w:t>
            </w:r>
          </w:p>
        </w:tc>
        <w:tc>
          <w:tcPr>
            <w:tcW w:w="223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是（ ）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否（ ）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住宿规格</w:t>
            </w:r>
          </w:p>
        </w:tc>
        <w:tc>
          <w:tcPr>
            <w:tcW w:w="429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（ ）单间（约</w:t>
            </w:r>
            <w:r>
              <w:rPr>
                <w:rFonts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500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元/晚）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（ ）标间（约</w:t>
            </w:r>
            <w:r>
              <w:rPr>
                <w:rFonts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500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元/晚）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789" w:hRule="atLeast"/>
        </w:trPr>
        <w:tc>
          <w:tcPr>
            <w:tcW w:w="138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中文题目</w:t>
            </w:r>
          </w:p>
        </w:tc>
        <w:tc>
          <w:tcPr>
            <w:tcW w:w="654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771" w:hRule="atLeast"/>
        </w:trPr>
        <w:tc>
          <w:tcPr>
            <w:tcW w:w="138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英文题目</w:t>
            </w:r>
          </w:p>
        </w:tc>
        <w:tc>
          <w:tcPr>
            <w:tcW w:w="65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4" w:type="dxa"/>
          <w:trHeight w:val="2755" w:hRule="atLeast"/>
        </w:trPr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4"/>
                <w:kern w:val="0"/>
                <w:sz w:val="24"/>
                <w:szCs w:val="24"/>
              </w:rPr>
              <w:t>论文摘要</w:t>
            </w:r>
          </w:p>
        </w:tc>
        <w:tc>
          <w:tcPr>
            <w:tcW w:w="12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中（英）文摘要</w:t>
            </w:r>
          </w:p>
          <w:p>
            <w:pPr>
              <w:widowControl/>
              <w:wordWrap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（中文300字以内；英文</w:t>
            </w:r>
            <w:r>
              <w:rPr>
                <w:rFonts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200</w:t>
            </w:r>
            <w:r>
              <w:rPr>
                <w:rFonts w:hint="eastAsia" w:ascii="宋体" w:hAnsi="宋体" w:eastAsia="宋体" w:cs="宋体"/>
                <w:color w:val="000000"/>
                <w:spacing w:val="4"/>
                <w:kern w:val="0"/>
                <w:sz w:val="24"/>
                <w:szCs w:val="24"/>
              </w:rPr>
              <w:t>字以内）</w:t>
            </w:r>
          </w:p>
        </w:tc>
        <w:tc>
          <w:tcPr>
            <w:tcW w:w="654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</w:p>
    <w:p>
      <w:pPr>
        <w:jc w:val="center"/>
        <w:rPr>
          <w:b/>
          <w:sz w:val="22"/>
        </w:rPr>
      </w:pPr>
    </w:p>
    <w:p>
      <w:pPr>
        <w:pStyle w:val="2"/>
        <w:shd w:val="clear" w:color="auto" w:fill="FFFFFF"/>
        <w:spacing w:before="0" w:beforeAutospacing="0" w:after="0" w:afterAutospacing="0"/>
        <w:ind w:right="24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N2NhMjEyNjE5OGFlNmNhZDFiNmY1MDM2YWQzYzEifQ=="/>
  </w:docVars>
  <w:rsids>
    <w:rsidRoot w:val="47387110"/>
    <w:rsid w:val="4738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2024-05-04T08:03:00Z</dcterms:created>
  <dc:creator>Anthea</dc:creator>
  <cp:lastModifiedBy>Anthea</cp:lastModifiedBy>
  <dcterms:modified xsi:type="dcterms:W3CDTF">2024-05-04T08:03:47Z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4474E427037F46FD8065B63470EBA0B1_11</vt:lpwstr>
  </property>
</Properties>
</file>