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附件：</w:t>
      </w:r>
    </w:p>
    <w:p>
      <w:pPr>
        <w:jc w:val="center"/>
        <w:rPr>
          <w:rFonts w:ascii="楷体" w:hAnsi="楷体" w:eastAsia="楷体"/>
          <w:b/>
          <w:sz w:val="24"/>
          <w:szCs w:val="24"/>
        </w:rPr>
      </w:pPr>
      <w:bookmarkStart w:id="0" w:name="_GoBack"/>
      <w:r>
        <w:rPr>
          <w:rFonts w:hint="eastAsia" w:ascii="楷体" w:hAnsi="楷体" w:eastAsia="楷体"/>
          <w:b/>
          <w:sz w:val="24"/>
          <w:szCs w:val="24"/>
        </w:rPr>
        <w:t>中国外国文学学会教学研究分会</w:t>
      </w:r>
      <w:r>
        <w:rPr>
          <w:rFonts w:ascii="楷体" w:hAnsi="楷体" w:eastAsia="楷体"/>
          <w:b/>
          <w:sz w:val="24"/>
          <w:szCs w:val="24"/>
        </w:rPr>
        <w:t>2022年年会</w:t>
      </w:r>
    </w:p>
    <w:p>
      <w:pPr>
        <w:jc w:val="center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暨外国文学教学</w:t>
      </w:r>
      <w:r>
        <w:rPr>
          <w:rFonts w:ascii="楷体" w:hAnsi="楷体" w:eastAsia="楷体"/>
          <w:b/>
          <w:sz w:val="24"/>
          <w:szCs w:val="24"/>
        </w:rPr>
        <w:t>-研究的观念、视野与方法学术研讨会</w:t>
      </w:r>
      <w:r>
        <w:rPr>
          <w:rFonts w:hint="eastAsia" w:ascii="楷体" w:hAnsi="楷体" w:eastAsia="楷体"/>
          <w:b/>
          <w:sz w:val="24"/>
          <w:szCs w:val="24"/>
        </w:rPr>
        <w:t>回执</w:t>
      </w:r>
    </w:p>
    <w:bookmarkEnd w:id="0"/>
    <w:tbl>
      <w:tblPr>
        <w:tblStyle w:val="2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2553"/>
        <w:gridCol w:w="1844"/>
        <w:gridCol w:w="28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楷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发言题目</w:t>
            </w:r>
          </w:p>
        </w:tc>
        <w:tc>
          <w:tcPr>
            <w:tcW w:w="7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内容摘要</w:t>
            </w:r>
          </w:p>
        </w:tc>
        <w:tc>
          <w:tcPr>
            <w:tcW w:w="7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7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ZWEyMTVhOTU0NTAzNGU5MWI5N2U3OWMzYmZiZWMifQ=="/>
  </w:docVars>
  <w:rsids>
    <w:rsidRoot w:val="0EFD7C3F"/>
    <w:rsid w:val="0EFD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0</TotalTime>
  <ScaleCrop>false</ScaleCrop>
  <LinksUpToDate>false</LinksUpToDate>
  <CharactersWithSpaces>83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2022-09-19T06:44:00Z</dcterms:created>
  <dc:creator>Lorraine</dc:creator>
  <cp:lastModifiedBy>Lorraine</cp:lastModifiedBy>
  <dcterms:modified xsi:type="dcterms:W3CDTF">2022-09-19T06:45:20Z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727E1D48462042C0A9D104A8B6D50EDD</vt:lpwstr>
  </property>
</Properties>
</file>